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2B7A4" w14:textId="5737087A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86546CD" wp14:editId="3059E6C3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BDB28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4BC3596F" w14:textId="2EE07EB1" w:rsidR="00837C80" w:rsidRPr="00455C72" w:rsidRDefault="00455C72" w:rsidP="00837C80">
      <w:pPr>
        <w:rPr>
          <w:b/>
          <w:color w:val="000000" w:themeColor="text1"/>
          <w:sz w:val="28"/>
          <w:szCs w:val="28"/>
          <w:lang w:val="en-GB"/>
        </w:rPr>
      </w:pPr>
      <w:r w:rsidRPr="00455C72">
        <w:rPr>
          <w:b/>
          <w:color w:val="000000" w:themeColor="text1"/>
          <w:sz w:val="28"/>
          <w:szCs w:val="28"/>
          <w:lang w:val="en-GB"/>
        </w:rPr>
        <w:t>3 August 2017</w:t>
      </w:r>
      <w:bookmarkStart w:id="0" w:name="_GoBack"/>
      <w:bookmarkEnd w:id="0"/>
    </w:p>
    <w:p w14:paraId="204AD13E" w14:textId="274364EE" w:rsidR="00837C80" w:rsidRPr="00455C72" w:rsidRDefault="00455C72" w:rsidP="00837C80">
      <w:pPr>
        <w:rPr>
          <w:b/>
          <w:color w:val="000000" w:themeColor="text1"/>
          <w:sz w:val="28"/>
          <w:szCs w:val="28"/>
          <w:lang w:val="en-GB"/>
        </w:rPr>
      </w:pPr>
      <w:r w:rsidRPr="00455C72">
        <w:rPr>
          <w:b/>
          <w:color w:val="000000" w:themeColor="text1"/>
          <w:sz w:val="28"/>
          <w:szCs w:val="28"/>
          <w:lang w:val="en-GB"/>
        </w:rPr>
        <w:t>[20</w:t>
      </w:r>
      <w:r w:rsidR="00837C80" w:rsidRPr="00455C72">
        <w:rPr>
          <w:b/>
          <w:color w:val="000000" w:themeColor="text1"/>
          <w:sz w:val="28"/>
          <w:szCs w:val="28"/>
          <w:lang w:val="en-GB"/>
        </w:rPr>
        <w:t>-1</w:t>
      </w:r>
      <w:r w:rsidRPr="00455C72">
        <w:rPr>
          <w:b/>
          <w:color w:val="000000" w:themeColor="text1"/>
          <w:sz w:val="28"/>
          <w:szCs w:val="28"/>
          <w:lang w:val="en-GB"/>
        </w:rPr>
        <w:t>7</w:t>
      </w:r>
      <w:r w:rsidR="00837C80" w:rsidRPr="00455C72">
        <w:rPr>
          <w:b/>
          <w:color w:val="000000" w:themeColor="text1"/>
          <w:sz w:val="28"/>
          <w:szCs w:val="28"/>
          <w:lang w:val="en-GB"/>
        </w:rPr>
        <w:t>]</w:t>
      </w:r>
    </w:p>
    <w:p w14:paraId="7149E9CC" w14:textId="77777777" w:rsidR="00C62816" w:rsidRPr="00455C72" w:rsidRDefault="00C62816" w:rsidP="00837C80">
      <w:pPr>
        <w:rPr>
          <w:color w:val="000000" w:themeColor="text1"/>
          <w:sz w:val="20"/>
          <w:szCs w:val="20"/>
          <w:lang w:val="en-GB"/>
        </w:rPr>
      </w:pPr>
    </w:p>
    <w:p w14:paraId="3B9B32BE" w14:textId="239F7DD5" w:rsidR="00837C80" w:rsidRPr="00661539" w:rsidRDefault="00837C80" w:rsidP="00837C80">
      <w:pPr>
        <w:pStyle w:val="FSTitle"/>
        <w:rPr>
          <w:b/>
          <w:szCs w:val="32"/>
        </w:rPr>
      </w:pPr>
      <w:r w:rsidRPr="00661539">
        <w:rPr>
          <w:rFonts w:cs="Arial"/>
          <w:b/>
          <w:iCs/>
          <w:szCs w:val="32"/>
        </w:rPr>
        <w:t>Administrative Assessment</w:t>
      </w:r>
      <w:r w:rsidRPr="00661539">
        <w:rPr>
          <w:b/>
          <w:szCs w:val="32"/>
        </w:rPr>
        <w:t xml:space="preserve"> Report –Application</w:t>
      </w:r>
      <w:r w:rsidR="00AB791A" w:rsidRPr="00661539">
        <w:rPr>
          <w:b/>
          <w:szCs w:val="32"/>
        </w:rPr>
        <w:t xml:space="preserve"> A</w:t>
      </w:r>
      <w:r w:rsidR="00661539" w:rsidRPr="00661539">
        <w:rPr>
          <w:b/>
          <w:szCs w:val="32"/>
        </w:rPr>
        <w:t>1149</w:t>
      </w:r>
    </w:p>
    <w:p w14:paraId="4BF671C6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2DB98794" w14:textId="4F32290E" w:rsidR="00804730" w:rsidRPr="00A873AA" w:rsidRDefault="00A873AA" w:rsidP="00804730">
      <w:pPr>
        <w:pBdr>
          <w:bottom w:val="single" w:sz="12" w:space="1" w:color="auto"/>
        </w:pBdr>
        <w:spacing w:line="280" w:lineRule="exact"/>
        <w:rPr>
          <w:bCs/>
          <w:iCs/>
          <w:sz w:val="32"/>
          <w:szCs w:val="32"/>
        </w:rPr>
      </w:pPr>
      <w:r w:rsidRPr="00A873AA">
        <w:rPr>
          <w:bCs/>
          <w:iCs/>
          <w:sz w:val="32"/>
          <w:szCs w:val="32"/>
        </w:rPr>
        <w:t>Addition of steviol glycosides in Fruit Drinks</w:t>
      </w:r>
    </w:p>
    <w:p w14:paraId="525DE15D" w14:textId="77777777" w:rsidR="00A873AA" w:rsidRPr="00A873AA" w:rsidRDefault="00A873AA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u w:val="single"/>
          <w:lang w:val="en-GB"/>
        </w:rPr>
      </w:pPr>
    </w:p>
    <w:p w14:paraId="4192F5E8" w14:textId="77777777" w:rsidR="00804730" w:rsidRPr="00742870" w:rsidRDefault="00804730" w:rsidP="00804730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1420A5EB" w14:textId="77777777" w:rsidTr="005F75E4">
        <w:tc>
          <w:tcPr>
            <w:tcW w:w="9065" w:type="dxa"/>
            <w:gridSpan w:val="3"/>
          </w:tcPr>
          <w:p w14:paraId="3DF0A783" w14:textId="4F0E85FD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>eceived</w:t>
            </w:r>
            <w:r w:rsidRPr="002C1CA5">
              <w:rPr>
                <w:lang w:val="en-GB"/>
              </w:rPr>
              <w:t xml:space="preserve">:  </w:t>
            </w:r>
            <w:r w:rsidR="002C1CA5" w:rsidRPr="002C1CA5">
              <w:rPr>
                <w:lang w:val="en-GB"/>
              </w:rPr>
              <w:t>5 July 2017</w:t>
            </w:r>
          </w:p>
          <w:p w14:paraId="54572B73" w14:textId="2980E646" w:rsidR="00837C80" w:rsidRPr="00742870" w:rsidRDefault="008D6BEA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837C80" w:rsidRPr="00742870">
              <w:rPr>
                <w:lang w:val="en-GB"/>
              </w:rPr>
              <w:t xml:space="preserve">  </w:t>
            </w:r>
            <w:r w:rsidR="00661539">
              <w:rPr>
                <w:lang w:val="en-GB"/>
              </w:rPr>
              <w:t>26 July 2017</w:t>
            </w:r>
          </w:p>
          <w:p w14:paraId="2F2AB2F8" w14:textId="3D11A5D0" w:rsidR="00837C80" w:rsidRPr="00742870" w:rsidRDefault="008D6BEA" w:rsidP="00056591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B14551">
              <w:rPr>
                <w:b/>
                <w:lang w:val="en-GB"/>
              </w:rPr>
              <w:t>26 July 2017</w:t>
            </w:r>
          </w:p>
        </w:tc>
      </w:tr>
      <w:tr w:rsidR="00866B43" w:rsidRPr="00742870" w14:paraId="240C8847" w14:textId="77777777" w:rsidTr="004A69D0">
        <w:trPr>
          <w:trHeight w:val="750"/>
        </w:trPr>
        <w:tc>
          <w:tcPr>
            <w:tcW w:w="6828" w:type="dxa"/>
            <w:gridSpan w:val="2"/>
          </w:tcPr>
          <w:p w14:paraId="5EB50A2C" w14:textId="77777777" w:rsidR="00661539" w:rsidRPr="00661539" w:rsidRDefault="00866B43" w:rsidP="00661539">
            <w:pPr>
              <w:pStyle w:val="AARTableText"/>
              <w:rPr>
                <w:lang w:val="en-NZ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</w:p>
          <w:p w14:paraId="4389E956" w14:textId="1C8F90CD" w:rsidR="00866B43" w:rsidRPr="00742870" w:rsidRDefault="00661539" w:rsidP="00661539">
            <w:pPr>
              <w:pStyle w:val="AARTableText"/>
              <w:rPr>
                <w:lang w:val="en-GB"/>
              </w:rPr>
            </w:pPr>
            <w:r w:rsidRPr="00661539">
              <w:rPr>
                <w:lang w:val="en-NZ"/>
              </w:rPr>
              <w:t xml:space="preserve"> Australian Beverages Council Ltd</w:t>
            </w:r>
            <w:r w:rsidR="009449C1">
              <w:rPr>
                <w:lang w:val="en-NZ"/>
              </w:rPr>
              <w:t xml:space="preserve"> (ABCL)</w:t>
            </w:r>
            <w:r w:rsidR="003D2E86"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14:paraId="1CC94E3A" w14:textId="3AAFA3A5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71CAD392" w14:textId="65E295B5" w:rsidR="00837C80" w:rsidRPr="00742870" w:rsidRDefault="008967E4" w:rsidP="00837C8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15</w:t>
            </w:r>
          </w:p>
          <w:p w14:paraId="0D23735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5F964B35" w14:textId="77777777" w:rsidTr="004A69D0">
        <w:trPr>
          <w:trHeight w:val="750"/>
        </w:trPr>
        <w:tc>
          <w:tcPr>
            <w:tcW w:w="6828" w:type="dxa"/>
            <w:gridSpan w:val="2"/>
          </w:tcPr>
          <w:p w14:paraId="0FD4E410" w14:textId="77777777" w:rsidR="00866B43" w:rsidRPr="008967E4" w:rsidRDefault="008D6BEA" w:rsidP="005F75E4">
            <w:pPr>
              <w:pStyle w:val="AARTableText"/>
              <w:rPr>
                <w:b/>
                <w:lang w:val="en-GB"/>
              </w:rPr>
            </w:pPr>
            <w:r w:rsidRPr="008967E4">
              <w:rPr>
                <w:b/>
                <w:lang w:val="en-GB"/>
              </w:rPr>
              <w:t>Brief d</w:t>
            </w:r>
            <w:r w:rsidR="00866B43" w:rsidRPr="008967E4">
              <w:rPr>
                <w:b/>
                <w:lang w:val="en-GB"/>
              </w:rPr>
              <w:t>escription of Application:</w:t>
            </w:r>
          </w:p>
          <w:p w14:paraId="639CC35D" w14:textId="2BAAACA6" w:rsidR="00866B43" w:rsidRPr="00AA5770" w:rsidRDefault="002C1CA5" w:rsidP="00AA5770">
            <w:pPr>
              <w:pStyle w:val="AARTableText"/>
              <w:rPr>
                <w:lang w:val="en-GB"/>
              </w:rPr>
            </w:pPr>
            <w:r w:rsidRPr="002C1CA5">
              <w:rPr>
                <w:lang w:val="en-NZ"/>
              </w:rPr>
              <w:t>To amend Schedule 15 relating to Standard 1.3.1 of the Australian New Zealand Food Standards Code (FSC), to include the addition of steviol glycosides in Fruit Drinks at a level of 200 mg/kg steviol equivalents.</w:t>
            </w:r>
          </w:p>
        </w:tc>
        <w:tc>
          <w:tcPr>
            <w:tcW w:w="2237" w:type="dxa"/>
            <w:vMerge/>
          </w:tcPr>
          <w:p w14:paraId="0FFFB382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A808B6" w14:paraId="3F2722E2" w14:textId="77777777" w:rsidTr="004A69D0">
        <w:trPr>
          <w:trHeight w:val="750"/>
        </w:trPr>
        <w:tc>
          <w:tcPr>
            <w:tcW w:w="3228" w:type="dxa"/>
          </w:tcPr>
          <w:p w14:paraId="23D006F3" w14:textId="77777777" w:rsidR="00237F8F" w:rsidRPr="00A808B6" w:rsidRDefault="00237F8F" w:rsidP="00EA6A03">
            <w:pPr>
              <w:pStyle w:val="AARTableText"/>
              <w:rPr>
                <w:b/>
                <w:lang w:val="en-GB"/>
              </w:rPr>
            </w:pPr>
            <w:r w:rsidRPr="00A808B6">
              <w:rPr>
                <w:b/>
                <w:lang w:val="en-GB"/>
              </w:rPr>
              <w:t xml:space="preserve">Procedure:  </w:t>
            </w:r>
          </w:p>
          <w:p w14:paraId="7EA751D2" w14:textId="3DD51A56" w:rsidR="00237F8F" w:rsidRPr="00A808B6" w:rsidRDefault="00237F8F" w:rsidP="00EA6A03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A808B6">
              <w:rPr>
                <w:lang w:val="en-GB"/>
              </w:rPr>
              <w:t>General</w:t>
            </w:r>
          </w:p>
          <w:p w14:paraId="73FAD24F" w14:textId="77777777" w:rsidR="007E0C60" w:rsidRPr="00A808B6" w:rsidRDefault="007E0C60" w:rsidP="007E0C60">
            <w:pPr>
              <w:pStyle w:val="AARTableText"/>
              <w:rPr>
                <w:lang w:val="en-GB"/>
              </w:rPr>
            </w:pPr>
          </w:p>
          <w:p w14:paraId="09DBBEBE" w14:textId="500EF227" w:rsidR="00237F8F" w:rsidRPr="00A808B6" w:rsidRDefault="00237F8F" w:rsidP="003C0FA1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4E313CFD" w14:textId="77777777" w:rsidR="007E0C60" w:rsidRPr="00A808B6" w:rsidRDefault="004A69D0" w:rsidP="007E0C60">
            <w:pPr>
              <w:pStyle w:val="AARTableText"/>
              <w:rPr>
                <w:lang w:val="en-GB"/>
              </w:rPr>
            </w:pPr>
            <w:r w:rsidRPr="00A808B6">
              <w:rPr>
                <w:b/>
                <w:lang w:val="en-GB"/>
              </w:rPr>
              <w:t>Estimated total hours</w:t>
            </w:r>
            <w:r w:rsidR="00C62816" w:rsidRPr="00A808B6">
              <w:rPr>
                <w:b/>
                <w:lang w:val="en-GB"/>
              </w:rPr>
              <w:t>:</w:t>
            </w:r>
            <w:r w:rsidR="00B17EB4" w:rsidRPr="00A808B6">
              <w:rPr>
                <w:lang w:val="en-GB"/>
              </w:rPr>
              <w:t xml:space="preserve"> </w:t>
            </w:r>
          </w:p>
          <w:p w14:paraId="51FD9811" w14:textId="1EBF44BD" w:rsidR="004A69D0" w:rsidRPr="00A808B6" w:rsidRDefault="00A808B6" w:rsidP="007E0C60">
            <w:pPr>
              <w:pStyle w:val="AARTableText"/>
              <w:rPr>
                <w:lang w:val="en-GB"/>
              </w:rPr>
            </w:pPr>
            <w:r w:rsidRPr="00A808B6">
              <w:rPr>
                <w:lang w:val="en-GB"/>
              </w:rPr>
              <w:t>350</w:t>
            </w:r>
          </w:p>
          <w:p w14:paraId="08BF9C12" w14:textId="77777777" w:rsidR="004A69D0" w:rsidRPr="00A808B6" w:rsidRDefault="004A69D0" w:rsidP="007E0C60">
            <w:pPr>
              <w:pStyle w:val="AARTableText"/>
              <w:rPr>
                <w:lang w:val="en-GB"/>
              </w:rPr>
            </w:pPr>
          </w:p>
          <w:p w14:paraId="39D3147D" w14:textId="77777777" w:rsidR="00237F8F" w:rsidRPr="00A808B6" w:rsidRDefault="00237F8F" w:rsidP="007E0C60">
            <w:pPr>
              <w:pStyle w:val="AARTableText"/>
              <w:rPr>
                <w:b/>
                <w:lang w:val="en-GB"/>
              </w:rPr>
            </w:pPr>
            <w:r w:rsidRPr="00A808B6">
              <w:rPr>
                <w:lang w:val="en-GB"/>
              </w:rPr>
              <w:t>Reasons why</w:t>
            </w:r>
            <w:r w:rsidRPr="00A808B6">
              <w:rPr>
                <w:b/>
                <w:lang w:val="en-GB"/>
              </w:rPr>
              <w:t>:</w:t>
            </w:r>
          </w:p>
          <w:p w14:paraId="71C5D0DB" w14:textId="27AC6A2E" w:rsidR="00237F8F" w:rsidRPr="00A808B6" w:rsidRDefault="003C0FA1" w:rsidP="003C0FA1">
            <w:pPr>
              <w:pStyle w:val="AARTableText"/>
              <w:rPr>
                <w:rFonts w:cs="Times New Roman"/>
                <w:sz w:val="22"/>
                <w:szCs w:val="24"/>
                <w:lang w:val="en-GB"/>
              </w:rPr>
            </w:pPr>
            <w:r w:rsidRPr="00A808B6">
              <w:rPr>
                <w:lang w:val="en-GB"/>
              </w:rPr>
              <w:t>This application proposes an extension of use for an already permitted food additive.</w:t>
            </w:r>
          </w:p>
        </w:tc>
        <w:tc>
          <w:tcPr>
            <w:tcW w:w="2237" w:type="dxa"/>
          </w:tcPr>
          <w:p w14:paraId="4CEA4C68" w14:textId="77777777" w:rsidR="00237F8F" w:rsidRPr="00A808B6" w:rsidRDefault="003C41D3" w:rsidP="007E0C60">
            <w:pPr>
              <w:pStyle w:val="AARTableText"/>
              <w:rPr>
                <w:b/>
                <w:lang w:val="en-GB"/>
              </w:rPr>
            </w:pPr>
            <w:r w:rsidRPr="00A808B6">
              <w:rPr>
                <w:b/>
                <w:lang w:val="en-GB"/>
              </w:rPr>
              <w:t>Provisional es</w:t>
            </w:r>
            <w:r w:rsidR="00237F8F" w:rsidRPr="00A808B6">
              <w:rPr>
                <w:b/>
                <w:lang w:val="en-GB"/>
              </w:rPr>
              <w:t xml:space="preserve">timated start </w:t>
            </w:r>
            <w:r w:rsidR="00C752FC" w:rsidRPr="00A808B6">
              <w:rPr>
                <w:b/>
                <w:lang w:val="en-GB"/>
              </w:rPr>
              <w:t>work</w:t>
            </w:r>
            <w:r w:rsidR="00237F8F" w:rsidRPr="00A808B6">
              <w:rPr>
                <w:b/>
                <w:lang w:val="en-GB"/>
              </w:rPr>
              <w:t xml:space="preserve">:  </w:t>
            </w:r>
          </w:p>
          <w:p w14:paraId="53820C85" w14:textId="1865270E" w:rsidR="00B17EB4" w:rsidRPr="00A808B6" w:rsidRDefault="003C0FA1" w:rsidP="003C0FA1">
            <w:pPr>
              <w:pStyle w:val="AARTableText"/>
              <w:rPr>
                <w:lang w:val="en-GB"/>
              </w:rPr>
            </w:pPr>
            <w:r w:rsidRPr="00A808B6">
              <w:rPr>
                <w:lang w:val="en-GB"/>
              </w:rPr>
              <w:t>Early Nov</w:t>
            </w:r>
            <w:r w:rsidR="00D30F00" w:rsidRPr="00A808B6">
              <w:rPr>
                <w:lang w:val="en-GB"/>
              </w:rPr>
              <w:t xml:space="preserve"> </w:t>
            </w:r>
            <w:r w:rsidR="00237F8F" w:rsidRPr="00A808B6">
              <w:rPr>
                <w:lang w:val="en-GB"/>
              </w:rPr>
              <w:t>20</w:t>
            </w:r>
            <w:r w:rsidR="00B17EB4" w:rsidRPr="00A808B6">
              <w:rPr>
                <w:lang w:val="en-GB"/>
              </w:rPr>
              <w:t>1</w:t>
            </w:r>
            <w:r w:rsidRPr="00A808B6">
              <w:rPr>
                <w:lang w:val="en-GB"/>
              </w:rPr>
              <w:t>7</w:t>
            </w:r>
          </w:p>
        </w:tc>
      </w:tr>
    </w:tbl>
    <w:p w14:paraId="5B720666" w14:textId="77777777" w:rsidR="00D140FE" w:rsidRPr="00A808B6" w:rsidRDefault="00D140FE">
      <w:pPr>
        <w:rPr>
          <w:rFonts w:cs="Arial"/>
          <w:lang w:val="en-GB"/>
        </w:rPr>
      </w:pPr>
    </w:p>
    <w:p w14:paraId="406C7024" w14:textId="77777777" w:rsidR="004A69D0" w:rsidRPr="00A808B6" w:rsidRDefault="004A69D0" w:rsidP="00AB791A">
      <w:pPr>
        <w:rPr>
          <w:b/>
          <w:i/>
          <w:sz w:val="20"/>
          <w:szCs w:val="20"/>
          <w:lang w:val="en-GB"/>
        </w:rPr>
      </w:pPr>
      <w:r w:rsidRPr="00A808B6">
        <w:rPr>
          <w:b/>
          <w:i/>
          <w:lang w:val="en-GB"/>
        </w:rPr>
        <w:t>D</w:t>
      </w:r>
      <w:r w:rsidR="007E0C60" w:rsidRPr="00A808B6">
        <w:rPr>
          <w:b/>
          <w:i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RPr="00742870" w14:paraId="605A2E36" w14:textId="77777777" w:rsidTr="00F727D5">
        <w:trPr>
          <w:cantSplit/>
          <w:trHeight w:val="523"/>
        </w:trPr>
        <w:tc>
          <w:tcPr>
            <w:tcW w:w="9072" w:type="dxa"/>
          </w:tcPr>
          <w:p w14:paraId="1B16DCF0" w14:textId="311B6821" w:rsidR="004A69D0" w:rsidRPr="00661539" w:rsidRDefault="00661539" w:rsidP="007E0C60">
            <w:pPr>
              <w:pStyle w:val="AARTableText"/>
              <w:rPr>
                <w:b/>
                <w:lang w:val="en-GB"/>
              </w:rPr>
            </w:pPr>
            <w:r w:rsidRPr="00661539">
              <w:rPr>
                <w:b/>
                <w:lang w:val="en-GB"/>
              </w:rPr>
              <w:t>Application accepted</w:t>
            </w:r>
          </w:p>
          <w:p w14:paraId="57269E14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F8B5C9F" w14:textId="4D471EB9" w:rsidR="004A69D0" w:rsidRPr="00742870" w:rsidRDefault="004A69D0" w:rsidP="007E0C6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Date:  </w:t>
            </w:r>
            <w:r w:rsidR="00B14551">
              <w:rPr>
                <w:b/>
                <w:lang w:val="en-GB"/>
              </w:rPr>
              <w:t>26 July 2017</w:t>
            </w:r>
          </w:p>
          <w:p w14:paraId="73D2281F" w14:textId="3824D92A" w:rsidR="004A69D0" w:rsidRPr="00742870" w:rsidRDefault="004A69D0" w:rsidP="00661539">
            <w:pPr>
              <w:pStyle w:val="AARTableText"/>
              <w:rPr>
                <w:b/>
                <w:lang w:val="en-GB"/>
              </w:rPr>
            </w:pPr>
          </w:p>
        </w:tc>
      </w:tr>
    </w:tbl>
    <w:p w14:paraId="7EABBEAE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DBF1D16" w14:textId="77777777" w:rsidR="004A69D0" w:rsidRPr="00742870" w:rsidRDefault="004A69D0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50751255" w14:textId="77777777" w:rsidTr="008E730C">
        <w:trPr>
          <w:cantSplit/>
          <w:trHeight w:val="523"/>
        </w:trPr>
        <w:tc>
          <w:tcPr>
            <w:tcW w:w="9072" w:type="dxa"/>
          </w:tcPr>
          <w:p w14:paraId="47CBA2D8" w14:textId="77777777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lastRenderedPageBreak/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</w:t>
            </w:r>
            <w:r w:rsidR="00866B43" w:rsidRPr="00742870">
              <w:rPr>
                <w:b/>
                <w:lang w:val="en-GB"/>
              </w:rPr>
              <w:t xml:space="preserve">onfidential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>nformation status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132D6B2B" w14:textId="6CA1EDC6" w:rsidR="00247FF6" w:rsidRPr="00742870" w:rsidRDefault="00E16AAA" w:rsidP="0080473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</w:p>
        </w:tc>
      </w:tr>
      <w:tr w:rsidR="00237F8F" w:rsidRPr="00742870" w14:paraId="57318F78" w14:textId="77777777" w:rsidTr="00666914">
        <w:trPr>
          <w:cantSplit/>
          <w:trHeight w:val="900"/>
        </w:trPr>
        <w:tc>
          <w:tcPr>
            <w:tcW w:w="9072" w:type="dxa"/>
          </w:tcPr>
          <w:p w14:paraId="00F85C0A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5FA4FAAC" w14:textId="699260F1" w:rsidR="00237F8F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</w:p>
        </w:tc>
      </w:tr>
    </w:tbl>
    <w:p w14:paraId="2359D985" w14:textId="77777777" w:rsidR="00237F8F" w:rsidRPr="00742870" w:rsidRDefault="00237F8F" w:rsidP="00AB791A">
      <w:pPr>
        <w:rPr>
          <w:lang w:val="en-GB"/>
        </w:rPr>
      </w:pPr>
    </w:p>
    <w:p w14:paraId="48FA7E82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51105A46" w14:textId="77777777" w:rsidTr="00915D22">
        <w:trPr>
          <w:cantSplit/>
          <w:trHeight w:val="900"/>
        </w:trPr>
        <w:tc>
          <w:tcPr>
            <w:tcW w:w="9072" w:type="dxa"/>
          </w:tcPr>
          <w:p w14:paraId="4CD42E19" w14:textId="77777777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>confers an exclusive capturable commercial benefit on the Applicant?</w:t>
            </w:r>
          </w:p>
          <w:p w14:paraId="4698054E" w14:textId="14E315DC" w:rsidR="00320F5B" w:rsidRPr="00742870" w:rsidRDefault="00E16AAA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</w:p>
        </w:tc>
      </w:tr>
      <w:tr w:rsidR="003D2E86" w:rsidRPr="00742870" w14:paraId="4D3D691F" w14:textId="77777777" w:rsidTr="008E730C">
        <w:trPr>
          <w:cantSplit/>
          <w:trHeight w:val="523"/>
        </w:trPr>
        <w:tc>
          <w:tcPr>
            <w:tcW w:w="9072" w:type="dxa"/>
          </w:tcPr>
          <w:p w14:paraId="7B642091" w14:textId="77777777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>want to expedite consideration of 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4B426584" w14:textId="1B02DCBA" w:rsidR="00664801" w:rsidRPr="00742870" w:rsidRDefault="003D2E86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Not known </w:t>
            </w:r>
            <w:r w:rsidR="009A6106" w:rsidRPr="009A6106">
              <w:rPr>
                <w:rFonts w:ascii="Segoe UI Symbol" w:hAnsi="Segoe UI Symbol" w:cs="Segoe UI Symbol"/>
                <w:lang w:val="en-GB"/>
              </w:rPr>
              <w:t>✔</w:t>
            </w:r>
          </w:p>
        </w:tc>
      </w:tr>
    </w:tbl>
    <w:p w14:paraId="47F6A0E1" w14:textId="77777777" w:rsidR="00A022A2" w:rsidRPr="00742870" w:rsidRDefault="00A022A2" w:rsidP="00AB791A">
      <w:pPr>
        <w:rPr>
          <w:lang w:val="en-GB"/>
        </w:rPr>
      </w:pPr>
    </w:p>
    <w:p w14:paraId="5B86B0AD" w14:textId="77777777" w:rsidR="00237F8F" w:rsidRPr="00742870" w:rsidRDefault="00237F8F" w:rsidP="009E6300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Application Handbook </w:t>
      </w:r>
      <w:r w:rsidR="008D6BEA" w:rsidRPr="00742870">
        <w:rPr>
          <w:b/>
          <w:i/>
          <w:lang w:val="en-GB"/>
        </w:rPr>
        <w:t>r</w:t>
      </w:r>
      <w:r w:rsidRPr="00742870">
        <w:rPr>
          <w:b/>
          <w:i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5050B79" w14:textId="77777777" w:rsidTr="008E730C">
        <w:trPr>
          <w:cantSplit/>
          <w:trHeight w:val="523"/>
        </w:trPr>
        <w:tc>
          <w:tcPr>
            <w:tcW w:w="9072" w:type="dxa"/>
          </w:tcPr>
          <w:p w14:paraId="5934CDFD" w14:textId="77777777" w:rsidR="0066113A" w:rsidRPr="00261BE7" w:rsidRDefault="008B4635" w:rsidP="009E6300">
            <w:pPr>
              <w:pStyle w:val="AARTableText"/>
              <w:rPr>
                <w:b/>
                <w:lang w:val="en-GB"/>
              </w:rPr>
            </w:pPr>
            <w:r w:rsidRPr="00261BE7">
              <w:rPr>
                <w:b/>
                <w:lang w:val="en-GB"/>
              </w:rPr>
              <w:t>Which Guideline</w:t>
            </w:r>
            <w:r w:rsidR="0066113A" w:rsidRPr="00261BE7">
              <w:rPr>
                <w:b/>
                <w:lang w:val="en-GB"/>
              </w:rPr>
              <w:t xml:space="preserve">s within the Part 3 of the </w:t>
            </w:r>
            <w:r w:rsidR="0066113A" w:rsidRPr="00261BE7">
              <w:rPr>
                <w:b/>
                <w:i/>
                <w:lang w:val="en-GB"/>
              </w:rPr>
              <w:t>Application Handbook</w:t>
            </w:r>
            <w:r w:rsidR="0066113A" w:rsidRPr="00261BE7">
              <w:rPr>
                <w:b/>
                <w:lang w:val="en-GB"/>
              </w:rPr>
              <w:t xml:space="preserve"> apply to this Application</w:t>
            </w:r>
            <w:r w:rsidR="00E16AAA" w:rsidRPr="00261BE7">
              <w:rPr>
                <w:b/>
                <w:lang w:val="en-GB"/>
              </w:rPr>
              <w:t>?</w:t>
            </w:r>
          </w:p>
          <w:p w14:paraId="59CF4763" w14:textId="218B299F" w:rsidR="0066113A" w:rsidRPr="00261BE7" w:rsidRDefault="00C62816" w:rsidP="009E6300">
            <w:pPr>
              <w:pStyle w:val="AARTableText"/>
              <w:rPr>
                <w:lang w:val="en-GB"/>
              </w:rPr>
            </w:pPr>
            <w:r w:rsidRPr="00261BE7">
              <w:rPr>
                <w:lang w:val="en-GB"/>
              </w:rPr>
              <w:t xml:space="preserve">3.1.1, </w:t>
            </w:r>
            <w:r w:rsidR="00261BE7" w:rsidRPr="00261BE7">
              <w:rPr>
                <w:lang w:val="en-GB"/>
              </w:rPr>
              <w:t>3.3.1</w:t>
            </w:r>
          </w:p>
          <w:p w14:paraId="7FF2910E" w14:textId="77777777" w:rsidR="003D2E86" w:rsidRPr="00742870" w:rsidRDefault="003D2E86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14:paraId="17B3BC1A" w14:textId="7C31D592" w:rsidR="003D2E86" w:rsidRPr="00742870" w:rsidRDefault="003C0FA1" w:rsidP="009E6300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</w:p>
          <w:p w14:paraId="6543E837" w14:textId="77777777" w:rsidR="002F11DE" w:rsidRPr="00742870" w:rsidRDefault="002F11DE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14:paraId="2AFADD35" w14:textId="1336EBA8" w:rsidR="00D140FE" w:rsidRPr="00742870" w:rsidRDefault="002F11DE" w:rsidP="009E6300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Yes</w:t>
            </w:r>
          </w:p>
        </w:tc>
      </w:tr>
      <w:tr w:rsidR="00AA7C1E" w:rsidRPr="00742870" w14:paraId="2B7D7130" w14:textId="77777777" w:rsidTr="008E730C">
        <w:trPr>
          <w:cantSplit/>
          <w:trHeight w:val="523"/>
        </w:trPr>
        <w:tc>
          <w:tcPr>
            <w:tcW w:w="9072" w:type="dxa"/>
          </w:tcPr>
          <w:p w14:paraId="5D961D43" w14:textId="77777777" w:rsidR="00AA7C1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779508BF" w14:textId="7AC04716" w:rsidR="002F11DE" w:rsidRPr="00742870" w:rsidRDefault="00AA7C1E" w:rsidP="00261BE7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Ye</w:t>
            </w:r>
            <w:r w:rsidR="003C0FA1">
              <w:rPr>
                <w:lang w:val="en-GB"/>
              </w:rPr>
              <w:t>s</w:t>
            </w:r>
          </w:p>
        </w:tc>
      </w:tr>
      <w:tr w:rsidR="00AA7C1E" w:rsidRPr="00742870" w14:paraId="405A1AA5" w14:textId="77777777" w:rsidTr="008E730C">
        <w:trPr>
          <w:cantSplit/>
          <w:trHeight w:val="523"/>
        </w:trPr>
        <w:tc>
          <w:tcPr>
            <w:tcW w:w="9072" w:type="dxa"/>
          </w:tcPr>
          <w:p w14:paraId="066C0433" w14:textId="77777777" w:rsidR="00AA7C1E" w:rsidRPr="00742870" w:rsidRDefault="00F53E39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Application</w:t>
            </w:r>
            <w:r w:rsidR="00AA7C1E" w:rsidRPr="00742870">
              <w:rPr>
                <w:b/>
                <w:lang w:val="en-GB"/>
              </w:rPr>
              <w:t xml:space="preserve"> so similar to a previous application or proposal for the development or variation of a food regulatory measure that it ought not to be accepted</w:t>
            </w:r>
            <w:r w:rsidRPr="00742870">
              <w:rPr>
                <w:b/>
                <w:lang w:val="en-GB"/>
              </w:rPr>
              <w:t>?</w:t>
            </w:r>
          </w:p>
          <w:p w14:paraId="4BE236B8" w14:textId="30412CC6" w:rsidR="002F11DE" w:rsidRPr="00742870" w:rsidRDefault="00E16AAA" w:rsidP="002F11DE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>No</w:t>
            </w:r>
          </w:p>
        </w:tc>
      </w:tr>
      <w:tr w:rsidR="009F45BB" w:rsidRPr="00742870" w14:paraId="7F9AE7F5" w14:textId="77777777" w:rsidTr="008E730C">
        <w:trPr>
          <w:cantSplit/>
          <w:trHeight w:val="523"/>
        </w:trPr>
        <w:tc>
          <w:tcPr>
            <w:tcW w:w="9072" w:type="dxa"/>
          </w:tcPr>
          <w:p w14:paraId="5BBCF1B3" w14:textId="77777777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7D56A23D" w14:textId="75FCC5DB" w:rsidR="009F45BB" w:rsidRPr="00742870" w:rsidRDefault="003C0FA1" w:rsidP="005E0A6B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Yes</w:t>
            </w:r>
            <w:r w:rsidR="005E0A6B">
              <w:rPr>
                <w:lang w:val="en-GB"/>
              </w:rPr>
              <w:t xml:space="preserve">, </w:t>
            </w:r>
            <w:r w:rsidR="009F45BB" w:rsidRPr="00812E52">
              <w:rPr>
                <w:lang w:val="en-GB"/>
              </w:rPr>
              <w:t>General</w:t>
            </w:r>
            <w:r w:rsidR="00261BE7">
              <w:rPr>
                <w:lang w:val="en-GB"/>
              </w:rPr>
              <w:t xml:space="preserve"> (Level 1)</w:t>
            </w:r>
          </w:p>
        </w:tc>
      </w:tr>
      <w:tr w:rsidR="00D140FE" w:rsidRPr="00742870" w14:paraId="13750EBD" w14:textId="77777777" w:rsidTr="008E730C">
        <w:trPr>
          <w:cantSplit/>
          <w:trHeight w:val="523"/>
        </w:trPr>
        <w:tc>
          <w:tcPr>
            <w:tcW w:w="9072" w:type="dxa"/>
          </w:tcPr>
          <w:p w14:paraId="74C18E1F" w14:textId="77777777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40763FA9" w14:textId="3EB371C8" w:rsidR="00D140FE" w:rsidRPr="00742870" w:rsidRDefault="002F11DE" w:rsidP="009A6106">
            <w:pPr>
              <w:pStyle w:val="AARTableText"/>
              <w:rPr>
                <w:lang w:val="en-GB"/>
              </w:rPr>
            </w:pPr>
            <w:r w:rsidRPr="009A6106">
              <w:rPr>
                <w:lang w:val="en-GB"/>
              </w:rPr>
              <w:t xml:space="preserve">Nil </w:t>
            </w:r>
          </w:p>
        </w:tc>
      </w:tr>
    </w:tbl>
    <w:p w14:paraId="0CC3220F" w14:textId="77777777" w:rsidR="00F53E39" w:rsidRPr="00742870" w:rsidRDefault="00F53E39">
      <w:pPr>
        <w:rPr>
          <w:rFonts w:cs="Arial"/>
          <w:lang w:val="en-GB"/>
        </w:rPr>
      </w:pPr>
    </w:p>
    <w:p w14:paraId="34FE522C" w14:textId="77777777" w:rsidR="001718B2" w:rsidRPr="00742870" w:rsidRDefault="002F11DE" w:rsidP="002F11DE">
      <w:pPr>
        <w:rPr>
          <w:b/>
          <w:i/>
          <w:lang w:val="en-GB"/>
        </w:rPr>
      </w:pPr>
      <w:r w:rsidRPr="00742870">
        <w:rPr>
          <w:b/>
          <w:i/>
          <w:lang w:val="en-GB"/>
        </w:rPr>
        <w:t xml:space="preserve">Consultation </w:t>
      </w:r>
      <w:r w:rsidR="001718B2" w:rsidRPr="00742870">
        <w:rPr>
          <w:b/>
          <w:i/>
          <w:lang w:val="en-GB"/>
        </w:rPr>
        <w:t xml:space="preserve">&amp; </w:t>
      </w:r>
      <w:r w:rsidRPr="00742870">
        <w:rPr>
          <w:b/>
          <w:i/>
          <w:lang w:val="en-GB"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RPr="00742870" w14:paraId="0C99525C" w14:textId="77777777" w:rsidTr="00596554">
        <w:trPr>
          <w:cantSplit/>
        </w:trPr>
        <w:tc>
          <w:tcPr>
            <w:tcW w:w="9072" w:type="dxa"/>
          </w:tcPr>
          <w:p w14:paraId="1BA328B8" w14:textId="21200243" w:rsidR="00EC0EA4" w:rsidRPr="00C40B36" w:rsidRDefault="00EC0EA4" w:rsidP="002F11DE">
            <w:pPr>
              <w:pStyle w:val="AARTableText"/>
              <w:rPr>
                <w:b/>
                <w:lang w:val="en-GB"/>
              </w:rPr>
            </w:pPr>
            <w:r w:rsidRPr="00C40B36">
              <w:rPr>
                <w:b/>
                <w:lang w:val="en-GB"/>
              </w:rPr>
              <w:t>Proposed length of public consultation period</w:t>
            </w:r>
            <w:r w:rsidR="00812E52" w:rsidRPr="00C40B36">
              <w:rPr>
                <w:b/>
                <w:lang w:val="en-GB"/>
              </w:rPr>
              <w:t>:</w:t>
            </w:r>
            <w:r w:rsidRPr="00C40B36">
              <w:rPr>
                <w:b/>
                <w:lang w:val="en-GB"/>
              </w:rPr>
              <w:t xml:space="preserve">  </w:t>
            </w:r>
          </w:p>
          <w:p w14:paraId="71F98612" w14:textId="73466510" w:rsidR="00EC0EA4" w:rsidRPr="00C40B36" w:rsidRDefault="00812E52" w:rsidP="00812E52">
            <w:pPr>
              <w:pStyle w:val="AARTableText"/>
              <w:rPr>
                <w:lang w:val="en-GB"/>
              </w:rPr>
            </w:pPr>
            <w:r w:rsidRPr="00C40B36">
              <w:rPr>
                <w:lang w:val="en-GB"/>
              </w:rPr>
              <w:t>6</w:t>
            </w:r>
            <w:r w:rsidR="00EC0EA4" w:rsidRPr="00C40B36">
              <w:rPr>
                <w:lang w:val="en-GB"/>
              </w:rPr>
              <w:t xml:space="preserve"> weeks </w:t>
            </w:r>
          </w:p>
        </w:tc>
      </w:tr>
      <w:tr w:rsidR="00F85328" w:rsidRPr="00742870" w14:paraId="46B2ABF2" w14:textId="77777777" w:rsidTr="00D64876">
        <w:trPr>
          <w:cantSplit/>
        </w:trPr>
        <w:tc>
          <w:tcPr>
            <w:tcW w:w="9072" w:type="dxa"/>
          </w:tcPr>
          <w:p w14:paraId="70F94399" w14:textId="77777777" w:rsidR="001718B2" w:rsidRPr="00C40B36" w:rsidRDefault="008D6BEA" w:rsidP="00AB791A">
            <w:pPr>
              <w:pStyle w:val="AARTableText"/>
              <w:rPr>
                <w:lang w:val="en-GB"/>
              </w:rPr>
            </w:pPr>
            <w:r w:rsidRPr="00C40B36">
              <w:rPr>
                <w:b/>
                <w:lang w:val="en-GB"/>
              </w:rPr>
              <w:t>Proposed t</w:t>
            </w:r>
            <w:r w:rsidR="00AA7C1E" w:rsidRPr="00C40B36">
              <w:rPr>
                <w:b/>
                <w:lang w:val="en-GB"/>
              </w:rPr>
              <w:t xml:space="preserve">imeframe for </w:t>
            </w:r>
            <w:r w:rsidRPr="00C40B36">
              <w:rPr>
                <w:b/>
                <w:lang w:val="en-GB"/>
              </w:rPr>
              <w:t>a</w:t>
            </w:r>
            <w:r w:rsidR="00F85328" w:rsidRPr="00C40B36">
              <w:rPr>
                <w:b/>
                <w:lang w:val="en-GB"/>
              </w:rPr>
              <w:t>ssessment:</w:t>
            </w:r>
          </w:p>
          <w:p w14:paraId="25A33CEB" w14:textId="77777777" w:rsidR="008D6BEA" w:rsidRPr="00C40B36" w:rsidRDefault="008D6BEA" w:rsidP="00AB791A">
            <w:pPr>
              <w:pStyle w:val="AARTableText"/>
              <w:rPr>
                <w:lang w:val="en-GB"/>
              </w:rPr>
            </w:pPr>
          </w:p>
          <w:p w14:paraId="0264D26D" w14:textId="77777777" w:rsidR="001718B2" w:rsidRPr="00C40B36" w:rsidRDefault="001718B2" w:rsidP="00AB791A">
            <w:pPr>
              <w:pStyle w:val="AARTableText"/>
              <w:rPr>
                <w:b/>
                <w:lang w:val="en-GB"/>
              </w:rPr>
            </w:pPr>
            <w:r w:rsidRPr="00C40B36">
              <w:rPr>
                <w:b/>
                <w:lang w:val="en-GB"/>
              </w:rPr>
              <w:t xml:space="preserve">‘Early Bird Notification’ due:  </w:t>
            </w:r>
          </w:p>
          <w:p w14:paraId="70E944E9" w14:textId="77777777" w:rsidR="001718B2" w:rsidRPr="00C40B36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0ECF761B" w14:textId="77777777" w:rsidR="002C1CA5" w:rsidRPr="00C40B36" w:rsidRDefault="002C1CA5" w:rsidP="002C1CA5">
            <w:pPr>
              <w:pStyle w:val="AARTableText"/>
              <w:ind w:left="6237" w:hanging="6237"/>
              <w:rPr>
                <w:lang w:val="en-GB"/>
              </w:rPr>
            </w:pPr>
            <w:r w:rsidRPr="00C40B36">
              <w:rPr>
                <w:lang w:val="en-GB"/>
              </w:rPr>
              <w:t>Commence assessment (clock start)</w:t>
            </w:r>
            <w:r w:rsidRPr="00C40B36">
              <w:rPr>
                <w:lang w:val="en-GB"/>
              </w:rPr>
              <w:tab/>
              <w:t>Early Nov 2017</w:t>
            </w:r>
          </w:p>
          <w:p w14:paraId="47F2AC45" w14:textId="77777777" w:rsidR="002C1CA5" w:rsidRPr="00C40B36" w:rsidRDefault="002C1CA5" w:rsidP="002C1CA5">
            <w:pPr>
              <w:pStyle w:val="AARTableText"/>
              <w:ind w:left="6237" w:hanging="6237"/>
              <w:rPr>
                <w:lang w:val="en-GB"/>
              </w:rPr>
            </w:pPr>
            <w:r w:rsidRPr="00C40B36">
              <w:rPr>
                <w:lang w:val="en-GB"/>
              </w:rPr>
              <w:t>Completion of assessment &amp; preparation of draft food reg measure</w:t>
            </w:r>
            <w:r w:rsidRPr="00C40B36">
              <w:rPr>
                <w:lang w:val="en-GB"/>
              </w:rPr>
              <w:tab/>
              <w:t>Early Feb 2018</w:t>
            </w:r>
          </w:p>
          <w:p w14:paraId="43C7B154" w14:textId="77777777" w:rsidR="002C1CA5" w:rsidRPr="00C40B36" w:rsidRDefault="002C1CA5" w:rsidP="002C1CA5">
            <w:pPr>
              <w:pStyle w:val="AARTableText"/>
              <w:ind w:left="6237" w:hanging="6237"/>
              <w:rPr>
                <w:lang w:val="en-GB"/>
              </w:rPr>
            </w:pPr>
            <w:r w:rsidRPr="00C40B36">
              <w:rPr>
                <w:lang w:val="en-GB"/>
              </w:rPr>
              <w:t>Public comment</w:t>
            </w:r>
            <w:r w:rsidRPr="00C40B36">
              <w:rPr>
                <w:lang w:val="en-GB"/>
              </w:rPr>
              <w:tab/>
              <w:t>Mid-Feb–late March 2018</w:t>
            </w:r>
          </w:p>
          <w:p w14:paraId="5EEAAA52" w14:textId="77777777" w:rsidR="002C1CA5" w:rsidRPr="00C40B36" w:rsidRDefault="002C1CA5" w:rsidP="002C1CA5">
            <w:pPr>
              <w:pStyle w:val="AARTableText"/>
              <w:ind w:left="6237" w:hanging="6237"/>
              <w:rPr>
                <w:lang w:val="en-GB"/>
              </w:rPr>
            </w:pPr>
            <w:r w:rsidRPr="00C40B36">
              <w:rPr>
                <w:lang w:val="en-GB"/>
              </w:rPr>
              <w:t>Board to complete approval</w:t>
            </w:r>
            <w:r w:rsidRPr="00C40B36">
              <w:rPr>
                <w:lang w:val="en-GB"/>
              </w:rPr>
              <w:tab/>
              <w:t>Mid-June 2018</w:t>
            </w:r>
          </w:p>
          <w:p w14:paraId="6B94FE94" w14:textId="77777777" w:rsidR="002C1CA5" w:rsidRPr="00C40B36" w:rsidRDefault="002C1CA5" w:rsidP="002C1CA5">
            <w:pPr>
              <w:pStyle w:val="AARTableText"/>
              <w:ind w:left="6237" w:hanging="6237"/>
              <w:rPr>
                <w:lang w:val="en-GB"/>
              </w:rPr>
            </w:pPr>
            <w:r w:rsidRPr="00C40B36">
              <w:rPr>
                <w:lang w:val="en-GB"/>
              </w:rPr>
              <w:t>Notification to Forum</w:t>
            </w:r>
            <w:r w:rsidRPr="00C40B36">
              <w:rPr>
                <w:lang w:val="en-GB"/>
              </w:rPr>
              <w:tab/>
              <w:t>Late June 2018</w:t>
            </w:r>
          </w:p>
          <w:p w14:paraId="3D38CA38" w14:textId="042CE599" w:rsidR="00865A72" w:rsidRPr="00C40B36" w:rsidRDefault="002C1CA5" w:rsidP="002C1CA5">
            <w:pPr>
              <w:pStyle w:val="AARTableText"/>
              <w:ind w:left="6237" w:hanging="6237"/>
              <w:rPr>
                <w:lang w:val="en-GB"/>
              </w:rPr>
            </w:pPr>
            <w:r w:rsidRPr="00C40B36">
              <w:rPr>
                <w:lang w:val="en-GB"/>
              </w:rPr>
              <w:t>Anticipated gazettal if no review requested</w:t>
            </w:r>
            <w:r w:rsidRPr="00C40B36">
              <w:rPr>
                <w:lang w:val="en-GB"/>
              </w:rPr>
              <w:tab/>
              <w:t>Early Sept 2018</w:t>
            </w:r>
          </w:p>
        </w:tc>
      </w:tr>
    </w:tbl>
    <w:p w14:paraId="23E44CDC" w14:textId="77777777" w:rsidR="00D140FE" w:rsidRPr="00742870" w:rsidRDefault="00D140FE" w:rsidP="00AA5770">
      <w:pPr>
        <w:jc w:val="center"/>
        <w:rPr>
          <w:rFonts w:cs="Arial"/>
          <w:lang w:val="en-GB"/>
        </w:rPr>
      </w:pPr>
    </w:p>
    <w:sectPr w:rsidR="00D140FE" w:rsidRPr="00742870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43174A" w15:done="0"/>
  <w15:commentEx w15:paraId="529413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F6F66" w14:textId="77777777" w:rsidR="003A52E1" w:rsidRDefault="003A52E1">
      <w:r>
        <w:separator/>
      </w:r>
    </w:p>
  </w:endnote>
  <w:endnote w:type="continuationSeparator" w:id="0">
    <w:p w14:paraId="3D61943B" w14:textId="77777777" w:rsidR="003A52E1" w:rsidRDefault="003A52E1">
      <w:r>
        <w:continuationSeparator/>
      </w:r>
    </w:p>
  </w:endnote>
  <w:endnote w:type="continuationNotice" w:id="1">
    <w:p w14:paraId="5311453D" w14:textId="77777777" w:rsidR="00147D4D" w:rsidRDefault="00147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CE7B8" w14:textId="4C237CEE" w:rsidR="003A52E1" w:rsidRPr="00007068" w:rsidRDefault="003A52E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455C72"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14:paraId="3C625FA0" w14:textId="77777777" w:rsidR="003A52E1" w:rsidRDefault="003A52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A4AD6" w14:textId="77777777" w:rsidR="003A52E1" w:rsidRDefault="003A52E1">
      <w:r>
        <w:separator/>
      </w:r>
    </w:p>
  </w:footnote>
  <w:footnote w:type="continuationSeparator" w:id="0">
    <w:p w14:paraId="52F32BCA" w14:textId="77777777" w:rsidR="003A52E1" w:rsidRDefault="003A52E1">
      <w:r>
        <w:continuationSeparator/>
      </w:r>
    </w:p>
  </w:footnote>
  <w:footnote w:type="continuationNotice" w:id="1">
    <w:p w14:paraId="1E2A9531" w14:textId="77777777" w:rsidR="00147D4D" w:rsidRDefault="00147D4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FEBC38CC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.sutherland@foodstandards.gov.au">
    <w15:presenceInfo w15:providerId="None" w15:userId="ben.sutherland@foodstandards.gov.au"/>
  </w15:person>
  <w15:person w15:author="tritta">
    <w15:presenceInfo w15:providerId="None" w15:userId="tritt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2516"/>
    <w:rsid w:val="00007068"/>
    <w:rsid w:val="00017D8C"/>
    <w:rsid w:val="00027DB1"/>
    <w:rsid w:val="00033017"/>
    <w:rsid w:val="000340B5"/>
    <w:rsid w:val="000414FF"/>
    <w:rsid w:val="000437DC"/>
    <w:rsid w:val="00055130"/>
    <w:rsid w:val="00056591"/>
    <w:rsid w:val="00064684"/>
    <w:rsid w:val="0007697A"/>
    <w:rsid w:val="00085DD2"/>
    <w:rsid w:val="000C2412"/>
    <w:rsid w:val="000F0B67"/>
    <w:rsid w:val="000F67BE"/>
    <w:rsid w:val="00112725"/>
    <w:rsid w:val="00143255"/>
    <w:rsid w:val="00147D4D"/>
    <w:rsid w:val="00166AFD"/>
    <w:rsid w:val="001718B2"/>
    <w:rsid w:val="00183946"/>
    <w:rsid w:val="00192C55"/>
    <w:rsid w:val="00195955"/>
    <w:rsid w:val="001A6521"/>
    <w:rsid w:val="001B20A7"/>
    <w:rsid w:val="001C092C"/>
    <w:rsid w:val="001C1F7E"/>
    <w:rsid w:val="001D3C56"/>
    <w:rsid w:val="001E7C99"/>
    <w:rsid w:val="00232DD2"/>
    <w:rsid w:val="00237F8F"/>
    <w:rsid w:val="002415A0"/>
    <w:rsid w:val="00246FD2"/>
    <w:rsid w:val="00247FF6"/>
    <w:rsid w:val="00261BE7"/>
    <w:rsid w:val="002C1CA5"/>
    <w:rsid w:val="002C2FBC"/>
    <w:rsid w:val="002E2949"/>
    <w:rsid w:val="002E53BB"/>
    <w:rsid w:val="002E7A9E"/>
    <w:rsid w:val="002F11DE"/>
    <w:rsid w:val="002F5A80"/>
    <w:rsid w:val="00315C68"/>
    <w:rsid w:val="003164FB"/>
    <w:rsid w:val="00320F5B"/>
    <w:rsid w:val="00322AD7"/>
    <w:rsid w:val="00334CD5"/>
    <w:rsid w:val="00336B3B"/>
    <w:rsid w:val="003400D2"/>
    <w:rsid w:val="003774AA"/>
    <w:rsid w:val="00382FEF"/>
    <w:rsid w:val="003A52E1"/>
    <w:rsid w:val="003C0FA1"/>
    <w:rsid w:val="003C41D3"/>
    <w:rsid w:val="003D2E86"/>
    <w:rsid w:val="003E0A9C"/>
    <w:rsid w:val="003F54AB"/>
    <w:rsid w:val="0041478F"/>
    <w:rsid w:val="00426006"/>
    <w:rsid w:val="004328BD"/>
    <w:rsid w:val="004333CE"/>
    <w:rsid w:val="0043532E"/>
    <w:rsid w:val="00446513"/>
    <w:rsid w:val="00451F4B"/>
    <w:rsid w:val="00455C72"/>
    <w:rsid w:val="00487BB5"/>
    <w:rsid w:val="004A69D0"/>
    <w:rsid w:val="004C7FBC"/>
    <w:rsid w:val="004F413A"/>
    <w:rsid w:val="00504552"/>
    <w:rsid w:val="00504B31"/>
    <w:rsid w:val="00541C55"/>
    <w:rsid w:val="00550A7E"/>
    <w:rsid w:val="00552B11"/>
    <w:rsid w:val="00573AA0"/>
    <w:rsid w:val="005771BE"/>
    <w:rsid w:val="00596554"/>
    <w:rsid w:val="005B4C6F"/>
    <w:rsid w:val="005D6711"/>
    <w:rsid w:val="005E0A6B"/>
    <w:rsid w:val="005F75E4"/>
    <w:rsid w:val="0061017C"/>
    <w:rsid w:val="00632D7F"/>
    <w:rsid w:val="006434ED"/>
    <w:rsid w:val="00660467"/>
    <w:rsid w:val="0066113A"/>
    <w:rsid w:val="00661539"/>
    <w:rsid w:val="0066320E"/>
    <w:rsid w:val="00664801"/>
    <w:rsid w:val="00666914"/>
    <w:rsid w:val="006779E1"/>
    <w:rsid w:val="006814C5"/>
    <w:rsid w:val="006929CA"/>
    <w:rsid w:val="006B732D"/>
    <w:rsid w:val="006C596A"/>
    <w:rsid w:val="006D2553"/>
    <w:rsid w:val="0070489F"/>
    <w:rsid w:val="00724966"/>
    <w:rsid w:val="00730E4B"/>
    <w:rsid w:val="00742870"/>
    <w:rsid w:val="0074717E"/>
    <w:rsid w:val="007543C6"/>
    <w:rsid w:val="007634BB"/>
    <w:rsid w:val="00771DFE"/>
    <w:rsid w:val="00777909"/>
    <w:rsid w:val="007A6BDB"/>
    <w:rsid w:val="007C337A"/>
    <w:rsid w:val="007C484D"/>
    <w:rsid w:val="007D22C5"/>
    <w:rsid w:val="007E0C60"/>
    <w:rsid w:val="00804730"/>
    <w:rsid w:val="0080633C"/>
    <w:rsid w:val="00812E52"/>
    <w:rsid w:val="00837C80"/>
    <w:rsid w:val="008458D0"/>
    <w:rsid w:val="00865A72"/>
    <w:rsid w:val="00866B43"/>
    <w:rsid w:val="008967E4"/>
    <w:rsid w:val="008A0E0A"/>
    <w:rsid w:val="008B4635"/>
    <w:rsid w:val="008C0DDE"/>
    <w:rsid w:val="008C4B2B"/>
    <w:rsid w:val="008D6BEA"/>
    <w:rsid w:val="008E730C"/>
    <w:rsid w:val="008F25F0"/>
    <w:rsid w:val="00915D22"/>
    <w:rsid w:val="00921B76"/>
    <w:rsid w:val="00925908"/>
    <w:rsid w:val="00935F1C"/>
    <w:rsid w:val="00940F94"/>
    <w:rsid w:val="009449C1"/>
    <w:rsid w:val="00947BEB"/>
    <w:rsid w:val="0095124C"/>
    <w:rsid w:val="00953496"/>
    <w:rsid w:val="00973E51"/>
    <w:rsid w:val="00980F31"/>
    <w:rsid w:val="009A6106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57703"/>
    <w:rsid w:val="00A65FA1"/>
    <w:rsid w:val="00A808B6"/>
    <w:rsid w:val="00A873AA"/>
    <w:rsid w:val="00AA5770"/>
    <w:rsid w:val="00AA7C1E"/>
    <w:rsid w:val="00AB288C"/>
    <w:rsid w:val="00AB791A"/>
    <w:rsid w:val="00AC05DC"/>
    <w:rsid w:val="00AF7382"/>
    <w:rsid w:val="00B116A9"/>
    <w:rsid w:val="00B14551"/>
    <w:rsid w:val="00B17EB4"/>
    <w:rsid w:val="00B3502C"/>
    <w:rsid w:val="00B37B38"/>
    <w:rsid w:val="00B40B24"/>
    <w:rsid w:val="00B41DE9"/>
    <w:rsid w:val="00B459C7"/>
    <w:rsid w:val="00B6469B"/>
    <w:rsid w:val="00B64E0B"/>
    <w:rsid w:val="00B92709"/>
    <w:rsid w:val="00BB6CF1"/>
    <w:rsid w:val="00BE3659"/>
    <w:rsid w:val="00BF6D94"/>
    <w:rsid w:val="00C014E4"/>
    <w:rsid w:val="00C102FF"/>
    <w:rsid w:val="00C155D8"/>
    <w:rsid w:val="00C40B36"/>
    <w:rsid w:val="00C444F7"/>
    <w:rsid w:val="00C5726B"/>
    <w:rsid w:val="00C62816"/>
    <w:rsid w:val="00C752FC"/>
    <w:rsid w:val="00C800ED"/>
    <w:rsid w:val="00CB3E02"/>
    <w:rsid w:val="00CB5B39"/>
    <w:rsid w:val="00CF60AA"/>
    <w:rsid w:val="00D140FE"/>
    <w:rsid w:val="00D22E1D"/>
    <w:rsid w:val="00D2493D"/>
    <w:rsid w:val="00D30F00"/>
    <w:rsid w:val="00D60203"/>
    <w:rsid w:val="00D64876"/>
    <w:rsid w:val="00D83432"/>
    <w:rsid w:val="00DB58C2"/>
    <w:rsid w:val="00DB6ED0"/>
    <w:rsid w:val="00E03A62"/>
    <w:rsid w:val="00E16AAA"/>
    <w:rsid w:val="00E41B70"/>
    <w:rsid w:val="00E41EC9"/>
    <w:rsid w:val="00E46ED2"/>
    <w:rsid w:val="00E50457"/>
    <w:rsid w:val="00E542AE"/>
    <w:rsid w:val="00E60F0B"/>
    <w:rsid w:val="00E8204F"/>
    <w:rsid w:val="00E83AFA"/>
    <w:rsid w:val="00E90E89"/>
    <w:rsid w:val="00EA464E"/>
    <w:rsid w:val="00EA65A4"/>
    <w:rsid w:val="00EA6A03"/>
    <w:rsid w:val="00EB5E55"/>
    <w:rsid w:val="00EC0EA4"/>
    <w:rsid w:val="00ED6F20"/>
    <w:rsid w:val="00EF1E71"/>
    <w:rsid w:val="00F1488D"/>
    <w:rsid w:val="00F31D81"/>
    <w:rsid w:val="00F34F74"/>
    <w:rsid w:val="00F53E39"/>
    <w:rsid w:val="00F55F33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A0DF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5771BE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336B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styleId="Revision">
    <w:name w:val="Revision"/>
    <w:hidden/>
    <w:uiPriority w:val="99"/>
    <w:semiHidden/>
    <w:rsid w:val="005771BE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336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3" Type="http://schemas.microsoft.com/office/2011/relationships/commentsExtended" Target="commentsExtended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22" Type="http://schemas.microsoft.com/office/2011/relationships/people" Target="people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959f586-1386-49a0-8f25-29490ba8c513" ContentTypeId="0x01010004C4C934AD08B647A78FCADD498BE31902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40" ma:contentTypeDescription="FSANZ Record" ma:contentTypeScope="" ma:versionID="b1136f177ddd6bf22f969cfff7e7a501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2329e03be1326ba43c92e7f21fdfd65c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085C3-2C66-4735-BF7E-4E8F295EA3A2}"/>
</file>

<file path=customXml/itemProps2.xml><?xml version="1.0" encoding="utf-8"?>
<ds:datastoreItem xmlns:ds="http://schemas.openxmlformats.org/officeDocument/2006/customXml" ds:itemID="{BE49DCCA-7D6E-4179-801B-7A9AB2130913}"/>
</file>

<file path=customXml/itemProps3.xml><?xml version="1.0" encoding="utf-8"?>
<ds:datastoreItem xmlns:ds="http://schemas.openxmlformats.org/officeDocument/2006/customXml" ds:itemID="{F5A96252-0E7D-4DBA-B964-8F9E9ECE9240}"/>
</file>

<file path=customXml/itemProps4.xml><?xml version="1.0" encoding="utf-8"?>
<ds:datastoreItem xmlns:ds="http://schemas.openxmlformats.org/officeDocument/2006/customXml" ds:itemID="{C080B5AE-9579-49C8-BA82-678BD671DA0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AE5602F-1C7F-4E1B-802E-0558DA78F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E6C5C0B-8555-4753-AC32-B1C1EB1ECA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2509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Sutherland, Ben</dc:creator>
  <cp:lastModifiedBy>coughc</cp:lastModifiedBy>
  <cp:revision>37</cp:revision>
  <cp:lastPrinted>2007-08-06T23:36:00Z</cp:lastPrinted>
  <dcterms:created xsi:type="dcterms:W3CDTF">2017-07-05T21:51:00Z</dcterms:created>
  <dcterms:modified xsi:type="dcterms:W3CDTF">2017-07-30T23:32:00Z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e1655922-d76f-45ce-b16d-ae2cbc88b08b</vt:lpwstr>
  </property>
  <property fmtid="{D5CDD505-2E9C-101B-9397-08002B2CF9AE}" pid="6" name="SPPCopyMoveEvent">
    <vt:lpwstr>0</vt:lpwstr>
  </property>
</Properties>
</file>